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Новомичуринск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62.77.007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Новомичуринск, Рязанская обл., г. Новомичуринск, д. 49Д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61К-007 от а/д "Рязань-Пронск-Скопин-Новомичуринск"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61К-005 а/д Рязань-Пронск-Скопин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06:00 (пн,пт)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(пн,пт)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(пн,пт)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10:30 (пн,пт)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18:50; 14:30 (пн,пт)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(пн,пт)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(пн,пт)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23:20; 19:00 (пн,пт)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